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0C317" w14:textId="77777777" w:rsidR="002A70C1" w:rsidRPr="008554FD" w:rsidRDefault="002A70C1" w:rsidP="002A70C1">
      <w:bookmarkStart w:id="0" w:name="_GoBack"/>
    </w:p>
    <w:p w14:paraId="33693840" w14:textId="77777777" w:rsidR="002A70C1" w:rsidRPr="008554FD" w:rsidRDefault="002A70C1" w:rsidP="002A70C1">
      <w:pPr>
        <w:jc w:val="center"/>
      </w:pPr>
      <w:r w:rsidRPr="008554FD">
        <w:t>The lady and the tiger</w:t>
      </w:r>
    </w:p>
    <w:p w14:paraId="669FC27E" w14:textId="77777777" w:rsidR="002A70C1" w:rsidRPr="008554FD" w:rsidRDefault="002A70C1" w:rsidP="002A70C1">
      <w:pPr>
        <w:jc w:val="center"/>
      </w:pPr>
    </w:p>
    <w:p w14:paraId="19F55469" w14:textId="42B146CC" w:rsidR="002A70C1" w:rsidRPr="008554FD" w:rsidRDefault="004A757C" w:rsidP="002A70C1">
      <w:pPr>
        <w:jc w:val="center"/>
      </w:pPr>
      <w:r w:rsidRPr="008554FD">
        <w:rPr>
          <w:noProof/>
        </w:rPr>
        <mc:AlternateContent>
          <mc:Choice Requires="wps">
            <w:drawing>
              <wp:anchor distT="0" distB="0" distL="114300" distR="114300" simplePos="0" relativeHeight="251664384" behindDoc="0" locked="0" layoutInCell="1" allowOverlap="1" wp14:anchorId="4027A563" wp14:editId="207779C6">
                <wp:simplePos x="0" y="0"/>
                <wp:positionH relativeFrom="column">
                  <wp:posOffset>2857500</wp:posOffset>
                </wp:positionH>
                <wp:positionV relativeFrom="paragraph">
                  <wp:posOffset>35560</wp:posOffset>
                </wp:positionV>
                <wp:extent cx="2971800" cy="3657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971800" cy="3657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6E18F7" w14:textId="3D785976" w:rsidR="00D10D91" w:rsidRDefault="00D10D91" w:rsidP="002214EB">
                            <w:pPr>
                              <w:ind w:firstLine="720"/>
                            </w:pPr>
                            <w:r>
                              <w:t xml:space="preserve">In the years of 80 AD when </w:t>
                            </w:r>
                            <w:proofErr w:type="gramStart"/>
                            <w:r>
                              <w:t>a mans</w:t>
                            </w:r>
                            <w:proofErr w:type="gramEnd"/>
                            <w:r>
                              <w:t xml:space="preserve"> fate was decided by his ability to chose between to doors. Behind one door would be a tiger and the other his new wife. In the story there was a lower class man who had fallen in love with the most high-class girl in the city, the kings daughter. Back in this day and age it was a crime to fall in love with the princess. So they threw the man in the arena of the coliseum. When he was placed in the coliseum he had to make a choice between opening two doors, behind one door was a tiger and behind the other door was a woman that would become his wife. This decision will change his life. The picture of the doors I chose relates to the story in the way that the man had to chose one or the other door to determine his fate on weather he will live or not.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225pt;margin-top:2.8pt;width:234pt;height:4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" filled="f" stroked="f">
                <v:textbox>
                  <w:txbxContent>
                    <w:p w14:paraId="6F6E18F7" w14:textId="3D785976" w:rsidR="00D10D91" w:rsidRDefault="00D10D91" w:rsidP="002214EB">
                      <w:pPr>
                        <w:ind w:firstLine="720"/>
                      </w:pPr>
                      <w:r>
                        <w:t xml:space="preserve">In the years of 80 AD when </w:t>
                      </w:r>
                      <w:proofErr w:type="gramStart"/>
                      <w:r>
                        <w:t>a mans</w:t>
                      </w:r>
                      <w:proofErr w:type="gramEnd"/>
                      <w:r>
                        <w:t xml:space="preserve"> fate was decided by his ability to chose between to doors. Behind one door would be a tiger and the other his new wife. In the story there was a lower class man who had fallen in love with the most high-class girl in the city, the kings daughter. Back in this day and age it was a crime to fall in love with the princess. So they threw the man in the arena of the coliseum. When he was placed in the coliseum he had to make a choice between opening two doors, behind one door was a tiger and behind the other door was a woman that would become his wife. This decision will change his life. The picture of the doors I chose relates to the story in the way that the man had to chose one or the other door to determine his fate on weather he will live or not.</w:t>
                      </w:r>
                    </w:p>
                  </w:txbxContent>
                </v:textbox>
                <w10:wrap type="square"/>
              </v:shape>
            </w:pict>
          </mc:Fallback>
        </mc:AlternateContent>
      </w:r>
      <w:r w:rsidR="002A70C1" w:rsidRPr="008554FD">
        <w:rPr>
          <w:noProof/>
        </w:rPr>
        <mc:AlternateContent>
          <mc:Choice Requires="wps">
            <w:drawing>
              <wp:anchor distT="0" distB="0" distL="114300" distR="114300" simplePos="0" relativeHeight="251662336" behindDoc="0" locked="0" layoutInCell="1" allowOverlap="1" wp14:anchorId="01A27EDF" wp14:editId="51E9D26E">
                <wp:simplePos x="0" y="0"/>
                <wp:positionH relativeFrom="column">
                  <wp:posOffset>0</wp:posOffset>
                </wp:positionH>
                <wp:positionV relativeFrom="paragraph">
                  <wp:posOffset>0</wp:posOffset>
                </wp:positionV>
                <wp:extent cx="297815" cy="26987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97815" cy="269875"/>
                        </a:xfrm>
                        <a:prstGeom prst="rect">
                          <a:avLst/>
                        </a:prstGeom>
                        <a:noFill/>
                        <a:ln>
                          <a:noFill/>
                        </a:ln>
                        <a:effectLst/>
                        <a:extLst>
                          <a:ext uri="{C572A759-6A51-4108-AA02-DFA0A04FC94B}">
                            <ma14:wrappingTextBoxFlag xmlns:ma14="http://schemas.microsoft.com/office/mac/drawingml/2011/main"/>
                          </a:ext>
                        </a:extLst>
                      </wps:spPr>
                      <wps:txbx>
                        <w:txbxContent>
                          <w:p w14:paraId="0AA8C7A3" w14:textId="77777777" w:rsidR="00D10D91" w:rsidRDefault="00D10D91" w:rsidP="004A757C">
                            <w:pPr>
                              <w:jc w:val="center"/>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 o:spid="_x0000_s1027" type="#_x0000_t202" style="position:absolute;left:0;text-align:left;margin-left:0;margin-top:0;width:23.45pt;height:21.25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" filled="f" stroked="f">
                <v:textbox style="mso-fit-shape-to-text:t">
                  <w:txbxContent>
                    <w:p w14:paraId="0AA8C7A3" w14:textId="77777777" w:rsidR="00D10D91" w:rsidRDefault="00D10D91" w:rsidP="004A757C">
                      <w:pPr>
                        <w:jc w:val="center"/>
                        <w:rPr>
                          <w:noProof/>
                        </w:rPr>
                      </w:pPr>
                    </w:p>
                  </w:txbxContent>
                </v:textbox>
                <w10:wrap type="square"/>
              </v:shape>
            </w:pict>
          </mc:Fallback>
        </mc:AlternateContent>
      </w:r>
      <w:r w:rsidR="002A70C1" w:rsidRPr="008554FD">
        <w:rPr>
          <w:noProof/>
        </w:rPr>
        <w:drawing>
          <wp:anchor distT="0" distB="0" distL="114300" distR="114300" simplePos="0" relativeHeight="251663360" behindDoc="0" locked="0" layoutInCell="1" allowOverlap="1" wp14:anchorId="50FD3B4C" wp14:editId="660CF60C">
            <wp:simplePos x="0" y="0"/>
            <wp:positionH relativeFrom="column">
              <wp:posOffset>-571500</wp:posOffset>
            </wp:positionH>
            <wp:positionV relativeFrom="paragraph">
              <wp:posOffset>35560</wp:posOffset>
            </wp:positionV>
            <wp:extent cx="2855595" cy="1731010"/>
            <wp:effectExtent l="0" t="0" r="0" b="0"/>
            <wp:wrapNone/>
            <wp:docPr id="4" name="Picture 4" descr="Macintosh HD:Users:school:Desktop:doors2-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school:Desktop:doors2-large.jpg"/>
                    <pic:cNvPicPr>
                      <a:picLocks noChangeAspect="1" noChangeArrowheads="1"/>
                    </pic:cNvPicPr>
                  </pic:nvPicPr>
                  <pic:blipFill>
                    <a:blip r:embed="rId5">
                      <a:alphaModFix/>
                      <a:extLst>
                        <a:ext uri="{28A0092B-C50C-407E-A947-70E740481C1C}">
                          <a14:useLocalDpi xmlns:a14="http://schemas.microsoft.com/office/drawing/2010/main" val="0"/>
                        </a:ext>
                      </a:extLst>
                    </a:blip>
                    <a:srcRect/>
                    <a:stretch>
                      <a:fillRect/>
                    </a:stretch>
                  </pic:blipFill>
                  <pic:spPr bwMode="auto">
                    <a:xfrm>
                      <a:off x="0" y="0"/>
                      <a:ext cx="2855595" cy="17310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B4048D" w14:textId="7BF8C644" w:rsidR="002A70C1" w:rsidRPr="008554FD" w:rsidRDefault="004A757C" w:rsidP="002A70C1">
      <w:r w:rsidRPr="008554FD">
        <w:t xml:space="preserve"> </w:t>
      </w:r>
    </w:p>
    <w:p w14:paraId="5C1F8F34" w14:textId="77777777" w:rsidR="002A70C1" w:rsidRPr="008554FD" w:rsidRDefault="002A70C1" w:rsidP="002A70C1"/>
    <w:p w14:paraId="41C5B301" w14:textId="77777777" w:rsidR="002A70C1" w:rsidRPr="008554FD" w:rsidRDefault="002A70C1" w:rsidP="002A70C1"/>
    <w:p w14:paraId="58710388" w14:textId="77777777" w:rsidR="002A70C1" w:rsidRPr="008554FD" w:rsidRDefault="002A70C1" w:rsidP="002A70C1"/>
    <w:p w14:paraId="02A14DE7" w14:textId="77777777" w:rsidR="002A70C1" w:rsidRPr="008554FD" w:rsidRDefault="002A70C1" w:rsidP="002A70C1"/>
    <w:p w14:paraId="01365410" w14:textId="77777777" w:rsidR="002A70C1" w:rsidRPr="008554FD" w:rsidRDefault="002A70C1" w:rsidP="002A70C1"/>
    <w:p w14:paraId="1C43A5AF" w14:textId="77777777" w:rsidR="002A70C1" w:rsidRPr="008554FD" w:rsidRDefault="002A70C1" w:rsidP="002A70C1"/>
    <w:p w14:paraId="6A37FA11" w14:textId="77777777" w:rsidR="002A70C1" w:rsidRPr="008554FD" w:rsidRDefault="002A70C1" w:rsidP="002A70C1"/>
    <w:p w14:paraId="00814086" w14:textId="77777777" w:rsidR="002A70C1" w:rsidRPr="008554FD" w:rsidRDefault="002A70C1" w:rsidP="002A70C1"/>
    <w:p w14:paraId="7995047B" w14:textId="25F5E989" w:rsidR="002A70C1" w:rsidRPr="008554FD" w:rsidRDefault="002214EB" w:rsidP="002A70C1">
      <w:r w:rsidRPr="008554FD">
        <w:rPr>
          <w:noProof/>
        </w:rPr>
        <mc:AlternateContent>
          <mc:Choice Requires="wps">
            <w:drawing>
              <wp:anchor distT="0" distB="0" distL="114300" distR="114300" simplePos="0" relativeHeight="251665408" behindDoc="0" locked="0" layoutInCell="1" allowOverlap="1" wp14:anchorId="123AA041" wp14:editId="7E6C1F69">
                <wp:simplePos x="0" y="0"/>
                <wp:positionH relativeFrom="column">
                  <wp:posOffset>-685800</wp:posOffset>
                </wp:positionH>
                <wp:positionV relativeFrom="paragraph">
                  <wp:posOffset>191770</wp:posOffset>
                </wp:positionV>
                <wp:extent cx="3314700" cy="2514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3314700" cy="2514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AD776F" w14:textId="77777777" w:rsidR="00D10D91" w:rsidRDefault="00D10D91" w:rsidP="002A70C1">
                            <w:pPr>
                              <w:jc w:val="center"/>
                            </w:pPr>
                            <w:r>
                              <w:t>Quote</w:t>
                            </w:r>
                          </w:p>
                          <w:p w14:paraId="5C9C21FE" w14:textId="04C8AE11" w:rsidR="00D10D91" w:rsidRDefault="00D10D91" w:rsidP="00AD59E5">
                            <w:r>
                              <w:t>“</w:t>
                            </w:r>
                            <w:r>
                              <w:rPr>
                                <w:rFonts w:ascii="Lucida Grande" w:hAnsi="Lucida Grande" w:cs="Lucida Grande"/>
                                <w:color w:val="000000"/>
                              </w:rPr>
                              <w:t xml:space="preserve">An oppressive government is more to be feared than a tiger”, Confucius, This quote relates to the story in the way about how the government is so controlling over its people that they make someone go out into an arena and get murdered by a tiger or force them to get married to a person who they have never met before. I think that that is unjust and completely immoral to how someone should be punished.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8" type="#_x0000_t202" style="position:absolute;margin-left:-53.95pt;margin-top:15.1pt;width:261pt;height:19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" filled="f" stroked="f">
                <v:textbox>
                  <w:txbxContent>
                    <w:p w14:paraId="42AD776F" w14:textId="77777777" w:rsidR="00D10D91" w:rsidRDefault="00D10D91" w:rsidP="002A70C1">
                      <w:pPr>
                        <w:jc w:val="center"/>
                      </w:pPr>
                      <w:r>
                        <w:t>Quote</w:t>
                      </w:r>
                    </w:p>
                    <w:p w14:paraId="5C9C21FE" w14:textId="04C8AE11" w:rsidR="00D10D91" w:rsidRDefault="00D10D91" w:rsidP="00AD59E5">
                      <w:r>
                        <w:t>“</w:t>
                      </w:r>
                      <w:r>
                        <w:rPr>
                          <w:rFonts w:ascii="Lucida Grande" w:hAnsi="Lucida Grande" w:cs="Lucida Grande"/>
                          <w:color w:val="000000"/>
                        </w:rPr>
                        <w:t xml:space="preserve">An oppressive government is more to be feared than a tiger”, Confucius, This quote relates to the story in the way about how the government is so controlling over its people that they make someone go out into an arena and get murdered by a tiger or force them to get married to a person who they have never met before. I think that that is unjust and completely immoral to how someone should be punished.  </w:t>
                      </w:r>
                    </w:p>
                  </w:txbxContent>
                </v:textbox>
                <w10:wrap type="square"/>
              </v:shape>
            </w:pict>
          </mc:Fallback>
        </mc:AlternateContent>
      </w:r>
    </w:p>
    <w:p w14:paraId="64D9DE8A" w14:textId="77777777" w:rsidR="002A70C1" w:rsidRPr="008554FD" w:rsidRDefault="002A70C1" w:rsidP="002A70C1">
      <w:pPr>
        <w:jc w:val="center"/>
      </w:pPr>
    </w:p>
    <w:p w14:paraId="1D8FD667" w14:textId="369F4B16" w:rsidR="002A70C1" w:rsidRPr="008554FD" w:rsidRDefault="002A70C1" w:rsidP="002A70C1"/>
    <w:p w14:paraId="3220F354" w14:textId="77777777" w:rsidR="002A70C1" w:rsidRPr="008554FD" w:rsidRDefault="002A70C1" w:rsidP="002A70C1"/>
    <w:p w14:paraId="3523A30D" w14:textId="77777777" w:rsidR="002A70C1" w:rsidRPr="008554FD" w:rsidRDefault="002A70C1" w:rsidP="002A70C1"/>
    <w:p w14:paraId="3332F2C7" w14:textId="77777777" w:rsidR="002A70C1" w:rsidRPr="008554FD" w:rsidRDefault="002A70C1" w:rsidP="002A70C1"/>
    <w:p w14:paraId="449899F4" w14:textId="77777777" w:rsidR="002A70C1" w:rsidRPr="008554FD" w:rsidRDefault="002A70C1" w:rsidP="002A70C1"/>
    <w:p w14:paraId="2D57016E" w14:textId="77777777" w:rsidR="002A70C1" w:rsidRPr="008554FD" w:rsidRDefault="002A70C1" w:rsidP="002A70C1"/>
    <w:p w14:paraId="7DDE9FFD" w14:textId="77777777" w:rsidR="002A70C1" w:rsidRPr="008554FD" w:rsidRDefault="002A70C1" w:rsidP="002A70C1"/>
    <w:p w14:paraId="60ACB49B" w14:textId="77777777" w:rsidR="002A70C1" w:rsidRPr="008554FD" w:rsidRDefault="002A70C1" w:rsidP="002A70C1"/>
    <w:p w14:paraId="5C997659" w14:textId="5DE2F934" w:rsidR="002A70C1" w:rsidRPr="008554FD" w:rsidRDefault="002214EB" w:rsidP="002A70C1">
      <w:r w:rsidRPr="008554FD">
        <w:rPr>
          <w:noProof/>
        </w:rPr>
        <mc:AlternateContent>
          <mc:Choice Requires="wps">
            <w:drawing>
              <wp:anchor distT="0" distB="0" distL="114300" distR="114300" simplePos="0" relativeHeight="251667456" behindDoc="0" locked="0" layoutInCell="1" allowOverlap="1" wp14:anchorId="2B8EF860" wp14:editId="4871E29F">
                <wp:simplePos x="0" y="0"/>
                <wp:positionH relativeFrom="column">
                  <wp:posOffset>2743200</wp:posOffset>
                </wp:positionH>
                <wp:positionV relativeFrom="paragraph">
                  <wp:posOffset>842010</wp:posOffset>
                </wp:positionV>
                <wp:extent cx="3657600" cy="20574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6576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584D2D" w14:textId="5BBADD85" w:rsidR="00D10D91" w:rsidRDefault="00D10D91">
                            <w:pPr>
                              <w:rPr>
                                <w:rFonts w:ascii="Lucida Grande" w:hAnsi="Lucida Grande" w:cs="Lucida Grande"/>
                                <w:color w:val="000000"/>
                              </w:rPr>
                            </w:pPr>
                            <w:r>
                              <w:t xml:space="preserve">This picture relates to the story “The cask of </w:t>
                            </w:r>
                            <w:r>
                              <w:rPr>
                                <w:rFonts w:ascii="Lucida Grande" w:hAnsi="Lucida Grande" w:cs="Lucida Grande"/>
                                <w:color w:val="000000"/>
                              </w:rPr>
                              <w:t>amontillado</w:t>
                            </w:r>
                            <w:r>
                              <w:t xml:space="preserve">” because it symbolizes the dark vault that Furtado was buried alive in. </w:t>
                            </w:r>
                          </w:p>
                          <w:p w14:paraId="5FD14FF6" w14:textId="77777777" w:rsidR="00D10D91" w:rsidRDefault="00D10D91">
                            <w:pPr>
                              <w:rPr>
                                <w:rFonts w:ascii="Lucida Grande" w:hAnsi="Lucida Grande" w:cs="Lucida Grande"/>
                                <w:color w:val="000000"/>
                              </w:rPr>
                            </w:pPr>
                          </w:p>
                          <w:p w14:paraId="7BF58793" w14:textId="155F123C" w:rsidR="00D10D91" w:rsidRDefault="00D10D91" w:rsidP="005062B2">
                            <w:pPr>
                              <w:jc w:val="center"/>
                              <w:rPr>
                                <w:rFonts w:ascii="Lucida Grande" w:hAnsi="Lucida Grande" w:cs="Lucida Grande"/>
                                <w:color w:val="000000"/>
                              </w:rPr>
                            </w:pPr>
                            <w:r>
                              <w:rPr>
                                <w:rFonts w:ascii="Lucida Grande" w:hAnsi="Lucida Grande" w:cs="Lucida Grande"/>
                                <w:color w:val="000000"/>
                              </w:rPr>
                              <w:t>Quote</w:t>
                            </w:r>
                          </w:p>
                          <w:p w14:paraId="2DE341D6" w14:textId="150D251F" w:rsidR="00D10D91" w:rsidRDefault="00D10D91" w:rsidP="005062B2">
                            <w:pPr>
                              <w:jc w:val="center"/>
                              <w:rPr>
                                <w:rFonts w:ascii="Times New Roman" w:hAnsi="Times New Roman" w:cs="Georgia"/>
                                <w:sz w:val="20"/>
                                <w:szCs w:val="48"/>
                              </w:rPr>
                            </w:pPr>
                            <w:r w:rsidRPr="003269D5">
                              <w:rPr>
                                <w:rFonts w:ascii="Times New Roman" w:hAnsi="Times New Roman" w:cs="Georgia"/>
                                <w:iCs/>
                                <w:sz w:val="20"/>
                                <w:szCs w:val="48"/>
                              </w:rPr>
                              <w:t xml:space="preserve">“There’s only one natural death, and </w:t>
                            </w:r>
                            <w:r>
                              <w:rPr>
                                <w:rFonts w:ascii="Times New Roman" w:hAnsi="Times New Roman" w:cs="Georgia"/>
                                <w:iCs/>
                                <w:sz w:val="20"/>
                                <w:szCs w:val="48"/>
                              </w:rPr>
                              <w:t>that’s being buried alive</w:t>
                            </w:r>
                            <w:r w:rsidRPr="003269D5">
                              <w:rPr>
                                <w:rFonts w:ascii="Times New Roman" w:hAnsi="Times New Roman" w:cs="Georgia"/>
                                <w:sz w:val="20"/>
                                <w:szCs w:val="48"/>
                              </w:rPr>
                              <w:t>” by Edward Dorn</w:t>
                            </w:r>
                          </w:p>
                          <w:p w14:paraId="3455C133" w14:textId="6EA27B17" w:rsidR="00D10D91" w:rsidRDefault="00D10D91" w:rsidP="005062B2">
                            <w:pPr>
                              <w:rPr>
                                <w:rFonts w:ascii="Times New Roman" w:hAnsi="Times New Roman" w:cs="Georgia"/>
                                <w:sz w:val="20"/>
                                <w:szCs w:val="48"/>
                              </w:rPr>
                            </w:pPr>
                            <w:r>
                              <w:rPr>
                                <w:rFonts w:ascii="Times New Roman" w:hAnsi="Times New Roman" w:cs="Georgia"/>
                                <w:sz w:val="20"/>
                                <w:szCs w:val="48"/>
                              </w:rPr>
                              <w:t>I chose this quote because it tells how some people think is the only way to die through being buried alive.</w:t>
                            </w:r>
                          </w:p>
                          <w:p w14:paraId="71D018A9" w14:textId="77777777" w:rsidR="00D10D91" w:rsidRPr="003269D5" w:rsidRDefault="00D10D91" w:rsidP="005062B2">
                            <w:pPr>
                              <w:rPr>
                                <w:rFonts w:ascii="Times New Roman" w:hAnsi="Times New Roman" w:cs="Georgia"/>
                                <w:sz w:val="20"/>
                                <w:szCs w:val="48"/>
                              </w:rPr>
                            </w:pPr>
                          </w:p>
                          <w:p w14:paraId="7B4B36C6" w14:textId="77777777" w:rsidR="00D10D91" w:rsidRDefault="00D10D91" w:rsidP="005062B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margin-left:3in;margin-top:66.3pt;width:4in;height:162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" filled="f" stroked="f">
                <v:textbox>
                  <w:txbxContent>
                    <w:p w14:paraId="16584D2D" w14:textId="5BBADD85" w:rsidR="00D10D91" w:rsidRDefault="00D10D91">
                      <w:pPr>
                        <w:rPr>
                          <w:rFonts w:ascii="Lucida Grande" w:hAnsi="Lucida Grande" w:cs="Lucida Grande"/>
                          <w:color w:val="000000"/>
                        </w:rPr>
                      </w:pPr>
                      <w:r>
                        <w:t xml:space="preserve">This picture relates to the story “The cask of </w:t>
                      </w:r>
                      <w:r>
                        <w:rPr>
                          <w:rFonts w:ascii="Lucida Grande" w:hAnsi="Lucida Grande" w:cs="Lucida Grande"/>
                          <w:color w:val="000000"/>
                        </w:rPr>
                        <w:t>amontillado</w:t>
                      </w:r>
                      <w:r>
                        <w:t xml:space="preserve">” because it symbolizes the dark vault that Furtado was buried alive in. </w:t>
                      </w:r>
                    </w:p>
                    <w:p w14:paraId="5FD14FF6" w14:textId="77777777" w:rsidR="00D10D91" w:rsidRDefault="00D10D91">
                      <w:pPr>
                        <w:rPr>
                          <w:rFonts w:ascii="Lucida Grande" w:hAnsi="Lucida Grande" w:cs="Lucida Grande"/>
                          <w:color w:val="000000"/>
                        </w:rPr>
                      </w:pPr>
                    </w:p>
                    <w:p w14:paraId="7BF58793" w14:textId="155F123C" w:rsidR="00D10D91" w:rsidRDefault="00D10D91" w:rsidP="005062B2">
                      <w:pPr>
                        <w:jc w:val="center"/>
                        <w:rPr>
                          <w:rFonts w:ascii="Lucida Grande" w:hAnsi="Lucida Grande" w:cs="Lucida Grande"/>
                          <w:color w:val="000000"/>
                        </w:rPr>
                      </w:pPr>
                      <w:r>
                        <w:rPr>
                          <w:rFonts w:ascii="Lucida Grande" w:hAnsi="Lucida Grande" w:cs="Lucida Grande"/>
                          <w:color w:val="000000"/>
                        </w:rPr>
                        <w:t>Quote</w:t>
                      </w:r>
                    </w:p>
                    <w:p w14:paraId="2DE341D6" w14:textId="150D251F" w:rsidR="00D10D91" w:rsidRDefault="00D10D91" w:rsidP="005062B2">
                      <w:pPr>
                        <w:jc w:val="center"/>
                        <w:rPr>
                          <w:rFonts w:ascii="Times New Roman" w:hAnsi="Times New Roman" w:cs="Georgia"/>
                          <w:sz w:val="20"/>
                          <w:szCs w:val="48"/>
                        </w:rPr>
                      </w:pPr>
                      <w:r w:rsidRPr="003269D5">
                        <w:rPr>
                          <w:rFonts w:ascii="Times New Roman" w:hAnsi="Times New Roman" w:cs="Georgia"/>
                          <w:iCs/>
                          <w:sz w:val="20"/>
                          <w:szCs w:val="48"/>
                        </w:rPr>
                        <w:t xml:space="preserve">“There’s only one natural death, and </w:t>
                      </w:r>
                      <w:r>
                        <w:rPr>
                          <w:rFonts w:ascii="Times New Roman" w:hAnsi="Times New Roman" w:cs="Georgia"/>
                          <w:iCs/>
                          <w:sz w:val="20"/>
                          <w:szCs w:val="48"/>
                        </w:rPr>
                        <w:t>that’s being buried alive</w:t>
                      </w:r>
                      <w:r w:rsidRPr="003269D5">
                        <w:rPr>
                          <w:rFonts w:ascii="Times New Roman" w:hAnsi="Times New Roman" w:cs="Georgia"/>
                          <w:sz w:val="20"/>
                          <w:szCs w:val="48"/>
                        </w:rPr>
                        <w:t>” by Edward Dorn</w:t>
                      </w:r>
                    </w:p>
                    <w:p w14:paraId="3455C133" w14:textId="6EA27B17" w:rsidR="00D10D91" w:rsidRDefault="00D10D91" w:rsidP="005062B2">
                      <w:pPr>
                        <w:rPr>
                          <w:rFonts w:ascii="Times New Roman" w:hAnsi="Times New Roman" w:cs="Georgia"/>
                          <w:sz w:val="20"/>
                          <w:szCs w:val="48"/>
                        </w:rPr>
                      </w:pPr>
                      <w:r>
                        <w:rPr>
                          <w:rFonts w:ascii="Times New Roman" w:hAnsi="Times New Roman" w:cs="Georgia"/>
                          <w:sz w:val="20"/>
                          <w:szCs w:val="48"/>
                        </w:rPr>
                        <w:t>I chose this quote because it tells how some people think is the only way to die through being buried alive.</w:t>
                      </w:r>
                    </w:p>
                    <w:p w14:paraId="71D018A9" w14:textId="77777777" w:rsidR="00D10D91" w:rsidRPr="003269D5" w:rsidRDefault="00D10D91" w:rsidP="005062B2">
                      <w:pPr>
                        <w:rPr>
                          <w:rFonts w:ascii="Times New Roman" w:hAnsi="Times New Roman" w:cs="Georgia"/>
                          <w:sz w:val="20"/>
                          <w:szCs w:val="48"/>
                        </w:rPr>
                      </w:pPr>
                    </w:p>
                    <w:p w14:paraId="7B4B36C6" w14:textId="77777777" w:rsidR="00D10D91" w:rsidRDefault="00D10D91" w:rsidP="005062B2">
                      <w:pPr>
                        <w:jc w:val="center"/>
                      </w:pPr>
                    </w:p>
                  </w:txbxContent>
                </v:textbox>
                <w10:wrap type="square"/>
              </v:shape>
            </w:pict>
          </mc:Fallback>
        </mc:AlternateContent>
      </w:r>
      <w:r w:rsidR="003678E1" w:rsidRPr="008554FD">
        <w:t xml:space="preserve">The cask of </w:t>
      </w:r>
      <w:r w:rsidR="003678E1" w:rsidRPr="008554FD">
        <w:rPr>
          <w:rFonts w:cs="Lucida Grande"/>
          <w:color w:val="000000"/>
        </w:rPr>
        <w:t>amontillado</w:t>
      </w:r>
    </w:p>
    <w:p w14:paraId="065E1E96" w14:textId="77777777" w:rsidR="002A70C1" w:rsidRPr="008554FD" w:rsidRDefault="002A70C1" w:rsidP="002A70C1"/>
    <w:p w14:paraId="63C80355" w14:textId="4F3FBE7F" w:rsidR="002A70C1" w:rsidRPr="008554FD" w:rsidRDefault="00840956" w:rsidP="002A70C1">
      <w:r w:rsidRPr="008554FD">
        <w:rPr>
          <w:noProof/>
        </w:rPr>
        <w:drawing>
          <wp:anchor distT="0" distB="0" distL="114300" distR="114300" simplePos="0" relativeHeight="251666432" behindDoc="0" locked="0" layoutInCell="1" allowOverlap="1" wp14:anchorId="1E7EB0E1" wp14:editId="746E14C5">
            <wp:simplePos x="0" y="0"/>
            <wp:positionH relativeFrom="column">
              <wp:posOffset>-685800</wp:posOffset>
            </wp:positionH>
            <wp:positionV relativeFrom="paragraph">
              <wp:posOffset>432435</wp:posOffset>
            </wp:positionV>
            <wp:extent cx="3150870" cy="2108200"/>
            <wp:effectExtent l="0" t="0" r="0" b="0"/>
            <wp:wrapNone/>
            <wp:docPr id="5" name="Picture 5" descr="Macintosh HD:Users:school:Desktop:flat,550x550,075,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chool:Desktop:flat,550x550,075,f.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50870" cy="210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80C7D0" w14:textId="77777777" w:rsidR="00840956" w:rsidRPr="008554FD" w:rsidRDefault="00840956" w:rsidP="002A70C1">
      <w:pPr>
        <w:sectPr w:rsidR="00840956" w:rsidRPr="008554FD" w:rsidSect="002A70C1">
          <w:pgSz w:w="12240" w:h="15840"/>
          <w:pgMar w:top="1440" w:right="1800" w:bottom="1440" w:left="1800" w:header="720" w:footer="720" w:gutter="0"/>
          <w:cols w:space="720"/>
          <w:docGrid w:linePitch="360"/>
        </w:sectPr>
      </w:pPr>
    </w:p>
    <w:p w14:paraId="0B34BF7B" w14:textId="545F9CA5" w:rsidR="002A70C1" w:rsidRPr="008554FD" w:rsidRDefault="00840956" w:rsidP="00840956">
      <w:pPr>
        <w:jc w:val="center"/>
      </w:pPr>
      <w:r w:rsidRPr="008554FD">
        <w:lastRenderedPageBreak/>
        <w:t>The lady and the tiger</w:t>
      </w:r>
    </w:p>
    <w:p w14:paraId="3BDA3009" w14:textId="77777777" w:rsidR="00840956" w:rsidRPr="008554FD" w:rsidRDefault="00840956" w:rsidP="00840956"/>
    <w:p w14:paraId="38E29BCF" w14:textId="730955F5" w:rsidR="00840956" w:rsidRPr="008554FD" w:rsidRDefault="00840956" w:rsidP="00840956">
      <w:r w:rsidRPr="008554FD">
        <w:rPr>
          <w:noProof/>
        </w:rPr>
        <w:drawing>
          <wp:inline distT="0" distB="0" distL="0" distR="0" wp14:anchorId="4833870C" wp14:editId="3912B921">
            <wp:extent cx="1889385" cy="1257300"/>
            <wp:effectExtent l="0" t="0" r="0" b="0"/>
            <wp:docPr id="7" name="Picture 7" descr="Macintosh HD:Users:school: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chool:Desktop:images-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9385" cy="1257300"/>
                    </a:xfrm>
                    <a:prstGeom prst="rect">
                      <a:avLst/>
                    </a:prstGeom>
                    <a:noFill/>
                    <a:ln>
                      <a:noFill/>
                    </a:ln>
                  </pic:spPr>
                </pic:pic>
              </a:graphicData>
            </a:graphic>
          </wp:inline>
        </w:drawing>
      </w:r>
    </w:p>
    <w:p w14:paraId="3C71A4C2" w14:textId="55101E8B" w:rsidR="00840956" w:rsidRPr="008554FD" w:rsidRDefault="00840956" w:rsidP="00840956">
      <w:r w:rsidRPr="008554FD">
        <w:t>I chose this picture for the lady and tiger because it symbolizes the great angry tiger that could of came out from behind the door that the princesses chose for her lover to go to.</w:t>
      </w:r>
    </w:p>
    <w:p w14:paraId="0C138996" w14:textId="4C3FFB7E" w:rsidR="00840956" w:rsidRPr="008554FD" w:rsidRDefault="00840956" w:rsidP="00840956">
      <w:pPr>
        <w:jc w:val="center"/>
      </w:pPr>
      <w:r w:rsidRPr="008554FD">
        <w:t xml:space="preserve">Quote </w:t>
      </w:r>
    </w:p>
    <w:p w14:paraId="6491E661" w14:textId="28B72884" w:rsidR="00840956" w:rsidRPr="008554FD" w:rsidRDefault="00840956" w:rsidP="00840956">
      <w:pPr>
        <w:jc w:val="center"/>
        <w:rPr>
          <w:rFonts w:cs="Lucida Grande"/>
          <w:color w:val="000000"/>
        </w:rPr>
      </w:pPr>
      <w:r w:rsidRPr="008554FD">
        <w:rPr>
          <w:rFonts w:cs="Lucida Grande"/>
          <w:color w:val="000000"/>
        </w:rPr>
        <w:t>"</w:t>
      </w:r>
      <w:proofErr w:type="gramStart"/>
      <w:r w:rsidRPr="008554FD">
        <w:rPr>
          <w:rFonts w:cs="Lucida Grande"/>
          <w:color w:val="000000"/>
        </w:rPr>
        <w:t>you</w:t>
      </w:r>
      <w:proofErr w:type="gramEnd"/>
      <w:r w:rsidRPr="008554FD">
        <w:rPr>
          <w:rFonts w:cs="Lucida Grande"/>
          <w:color w:val="000000"/>
        </w:rPr>
        <w:t xml:space="preserve"> always have two choices in every decision you make"</w:t>
      </w:r>
    </w:p>
    <w:p w14:paraId="159A28AC" w14:textId="300FE902" w:rsidR="00840956" w:rsidRPr="008554FD" w:rsidRDefault="00840956" w:rsidP="00840956">
      <w:pPr>
        <w:rPr>
          <w:rFonts w:cs="Lucida Grande"/>
          <w:color w:val="000000"/>
        </w:rPr>
      </w:pPr>
      <w:r w:rsidRPr="008554FD">
        <w:rPr>
          <w:rFonts w:cs="Lucida Grande"/>
          <w:color w:val="000000"/>
        </w:rPr>
        <w:t>I chose this quote because it symbolizes how the kings daughter had 2 choices</w:t>
      </w:r>
      <w:r w:rsidR="0015350F" w:rsidRPr="008554FD">
        <w:rPr>
          <w:rFonts w:cs="Lucida Grande"/>
          <w:color w:val="000000"/>
        </w:rPr>
        <w:t>, the left door or the right, this choice would alter her lovers life forever.</w:t>
      </w:r>
    </w:p>
    <w:p w14:paraId="234129AB" w14:textId="77777777" w:rsidR="0028126D" w:rsidRPr="008554FD" w:rsidRDefault="0028126D" w:rsidP="00840956">
      <w:pPr>
        <w:rPr>
          <w:rFonts w:cs="Lucida Grande"/>
          <w:color w:val="000000"/>
        </w:rPr>
      </w:pPr>
    </w:p>
    <w:p w14:paraId="15E85C57" w14:textId="4FF14C8D" w:rsidR="0028126D" w:rsidRPr="008554FD" w:rsidRDefault="0028126D" w:rsidP="0028126D">
      <w:pPr>
        <w:jc w:val="center"/>
        <w:rPr>
          <w:rFonts w:cs="Lucida Grande"/>
          <w:color w:val="000000"/>
        </w:rPr>
      </w:pPr>
      <w:r w:rsidRPr="008554FD">
        <w:rPr>
          <w:noProof/>
        </w:rPr>
        <w:drawing>
          <wp:anchor distT="0" distB="0" distL="114300" distR="114300" simplePos="0" relativeHeight="251668480" behindDoc="0" locked="0" layoutInCell="1" allowOverlap="1" wp14:anchorId="4E0DB604" wp14:editId="1AFDF0DB">
            <wp:simplePos x="0" y="0"/>
            <wp:positionH relativeFrom="column">
              <wp:posOffset>-228601</wp:posOffset>
            </wp:positionH>
            <wp:positionV relativeFrom="paragraph">
              <wp:posOffset>88265</wp:posOffset>
            </wp:positionV>
            <wp:extent cx="1871559" cy="1257300"/>
            <wp:effectExtent l="0" t="0" r="8255" b="0"/>
            <wp:wrapNone/>
            <wp:docPr id="8" name="Picture 8" descr="Macintosh HD:Users:school:Desktop:images-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chool:Desktop:images-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1871559"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4FD">
        <w:rPr>
          <w:rFonts w:cs="Lucida Grande"/>
          <w:color w:val="000000"/>
        </w:rPr>
        <w:t>The most dangerous game</w:t>
      </w:r>
    </w:p>
    <w:p w14:paraId="247C52E0" w14:textId="146FBFE7" w:rsidR="0028126D" w:rsidRPr="008554FD" w:rsidRDefault="0028126D" w:rsidP="0028126D">
      <w:proofErr w:type="spellStart"/>
      <w:r w:rsidRPr="008554FD">
        <w:t>Jkdfajlkdakl</w:t>
      </w:r>
      <w:proofErr w:type="gramStart"/>
      <w:r w:rsidRPr="008554FD">
        <w:t>;adjls</w:t>
      </w:r>
      <w:proofErr w:type="spellEnd"/>
      <w:proofErr w:type="gramEnd"/>
    </w:p>
    <w:p w14:paraId="67071563" w14:textId="77777777" w:rsidR="0028126D" w:rsidRPr="008554FD" w:rsidRDefault="0028126D" w:rsidP="0028126D"/>
    <w:p w14:paraId="766E2507" w14:textId="77777777" w:rsidR="0028126D" w:rsidRPr="008554FD" w:rsidRDefault="0028126D" w:rsidP="0028126D"/>
    <w:p w14:paraId="6AEF5B8D" w14:textId="77777777" w:rsidR="0028126D" w:rsidRPr="008554FD" w:rsidRDefault="0028126D" w:rsidP="0028126D"/>
    <w:p w14:paraId="1772A3C3" w14:textId="77777777" w:rsidR="0028126D" w:rsidRPr="008554FD" w:rsidRDefault="0028126D" w:rsidP="0028126D"/>
    <w:p w14:paraId="5D7D8C06" w14:textId="77777777" w:rsidR="0028126D" w:rsidRPr="008554FD" w:rsidRDefault="0028126D" w:rsidP="0028126D"/>
    <w:p w14:paraId="077AE679" w14:textId="77777777" w:rsidR="0028126D" w:rsidRPr="008554FD" w:rsidRDefault="0028126D" w:rsidP="0028126D"/>
    <w:p w14:paraId="3D77F3CA" w14:textId="67CE937F" w:rsidR="0028126D" w:rsidRPr="008554FD" w:rsidRDefault="0028126D" w:rsidP="0028126D">
      <w:r w:rsidRPr="008554FD">
        <w:t xml:space="preserve">I chose this picture to symbolize the most dangerous game because it shows were </w:t>
      </w:r>
      <w:proofErr w:type="spellStart"/>
      <w:r w:rsidRPr="008554FD">
        <w:t>rainsford</w:t>
      </w:r>
      <w:proofErr w:type="spellEnd"/>
      <w:r w:rsidRPr="008554FD">
        <w:t xml:space="preserve"> attempts to run to and then has to outsmart the amazing hunter general </w:t>
      </w:r>
      <w:proofErr w:type="spellStart"/>
      <w:r w:rsidRPr="008554FD">
        <w:t>zerof</w:t>
      </w:r>
      <w:proofErr w:type="spellEnd"/>
      <w:r w:rsidRPr="008554FD">
        <w:t xml:space="preserve">. </w:t>
      </w:r>
    </w:p>
    <w:p w14:paraId="1E21B97E" w14:textId="77777777" w:rsidR="0028126D" w:rsidRPr="008554FD" w:rsidRDefault="0028126D" w:rsidP="0028126D"/>
    <w:p w14:paraId="656F1C35" w14:textId="0C87ECBF" w:rsidR="0028126D" w:rsidRPr="008554FD" w:rsidRDefault="0028126D" w:rsidP="0028126D">
      <w:pPr>
        <w:jc w:val="center"/>
      </w:pPr>
      <w:r w:rsidRPr="008554FD">
        <w:t xml:space="preserve">Quote </w:t>
      </w:r>
    </w:p>
    <w:p w14:paraId="729A1BE1" w14:textId="77777777" w:rsidR="0028126D" w:rsidRPr="008554FD" w:rsidRDefault="0028126D" w:rsidP="0028126D">
      <w:pPr>
        <w:widowControl w:val="0"/>
        <w:autoSpaceDE w:val="0"/>
        <w:autoSpaceDN w:val="0"/>
        <w:adjustRightInd w:val="0"/>
        <w:rPr>
          <w:rFonts w:cs="Times New Roman"/>
        </w:rPr>
      </w:pPr>
    </w:p>
    <w:p w14:paraId="1D2C85E5" w14:textId="77777777" w:rsidR="0028126D" w:rsidRPr="008554FD" w:rsidRDefault="0028126D" w:rsidP="0028126D">
      <w:pPr>
        <w:widowControl w:val="0"/>
        <w:autoSpaceDE w:val="0"/>
        <w:autoSpaceDN w:val="0"/>
        <w:adjustRightInd w:val="0"/>
        <w:rPr>
          <w:rFonts w:cs="Helvetica Neue"/>
          <w:color w:val="262626"/>
        </w:rPr>
      </w:pPr>
      <w:hyperlink r:id="rId9" w:history="1">
        <w:r w:rsidRPr="008554FD">
          <w:rPr>
            <w:rFonts w:cs="Verdana"/>
          </w:rPr>
          <w:t>There is no hunting like the hunting of man, and those who have hunted armed men long enough and liked it, never care for anything else thereafter.</w:t>
        </w:r>
      </w:hyperlink>
    </w:p>
    <w:p w14:paraId="50195F1C" w14:textId="77777777" w:rsidR="0028126D" w:rsidRPr="008554FD" w:rsidRDefault="0028126D" w:rsidP="0028126D">
      <w:hyperlink r:id="rId10" w:history="1">
        <w:r w:rsidRPr="008554FD">
          <w:rPr>
            <w:rFonts w:cs="Helvetica Neue"/>
            <w:b/>
            <w:bCs/>
            <w:color w:val="000099"/>
          </w:rPr>
          <w:t>Ernest Hemin</w:t>
        </w:r>
        <w:r w:rsidRPr="008554FD">
          <w:rPr>
            <w:rFonts w:cs="Helvetica Neue"/>
            <w:b/>
            <w:bCs/>
            <w:color w:val="000099"/>
          </w:rPr>
          <w:t>g</w:t>
        </w:r>
        <w:r w:rsidRPr="008554FD">
          <w:rPr>
            <w:rFonts w:cs="Helvetica Neue"/>
            <w:b/>
            <w:bCs/>
            <w:color w:val="000099"/>
          </w:rPr>
          <w:t>way</w:t>
        </w:r>
      </w:hyperlink>
      <w:r w:rsidRPr="008554FD">
        <w:rPr>
          <w:rFonts w:cs="Helvetica Neue"/>
          <w:color w:val="262626"/>
        </w:rPr>
        <w:t xml:space="preserve"> </w:t>
      </w:r>
      <w:r w:rsidRPr="008554FD">
        <w:t xml:space="preserve"> </w:t>
      </w:r>
    </w:p>
    <w:p w14:paraId="5592105C" w14:textId="7BC171F8" w:rsidR="0028126D" w:rsidRPr="008554FD" w:rsidRDefault="0028126D" w:rsidP="0028126D">
      <w:r w:rsidRPr="008554FD">
        <w:t xml:space="preserve">I chose this quote because it might show some reasoning behind why general </w:t>
      </w:r>
      <w:proofErr w:type="spellStart"/>
      <w:r w:rsidRPr="008554FD">
        <w:t>zarof</w:t>
      </w:r>
      <w:proofErr w:type="spellEnd"/>
      <w:r w:rsidRPr="008554FD">
        <w:t xml:space="preserve"> enjoys hunting men so much. </w:t>
      </w:r>
    </w:p>
    <w:p w14:paraId="5FDEA734" w14:textId="77777777" w:rsidR="0028126D" w:rsidRPr="008554FD" w:rsidRDefault="0028126D" w:rsidP="0028126D"/>
    <w:p w14:paraId="0DC7A912" w14:textId="77777777" w:rsidR="00D10D91" w:rsidRPr="008554FD" w:rsidRDefault="00D10D91" w:rsidP="0028126D">
      <w:pPr>
        <w:jc w:val="center"/>
      </w:pPr>
    </w:p>
    <w:p w14:paraId="3FADC625" w14:textId="77777777" w:rsidR="00D10D91" w:rsidRPr="008554FD" w:rsidRDefault="00D10D91" w:rsidP="0028126D">
      <w:pPr>
        <w:jc w:val="center"/>
      </w:pPr>
    </w:p>
    <w:p w14:paraId="08975289" w14:textId="76A24302" w:rsidR="00D10D91" w:rsidRPr="008554FD" w:rsidRDefault="00D10D91" w:rsidP="0028126D">
      <w:pPr>
        <w:jc w:val="center"/>
      </w:pPr>
      <w:r w:rsidRPr="008554FD">
        <w:rPr>
          <w:noProof/>
        </w:rPr>
        <w:drawing>
          <wp:anchor distT="0" distB="0" distL="114300" distR="114300" simplePos="0" relativeHeight="251669504" behindDoc="0" locked="0" layoutInCell="1" allowOverlap="1" wp14:anchorId="6DC7F194" wp14:editId="49F19AA3">
            <wp:simplePos x="0" y="0"/>
            <wp:positionH relativeFrom="column">
              <wp:posOffset>-457200</wp:posOffset>
            </wp:positionH>
            <wp:positionV relativeFrom="paragraph">
              <wp:posOffset>-114300</wp:posOffset>
            </wp:positionV>
            <wp:extent cx="1597660" cy="1143000"/>
            <wp:effectExtent l="0" t="0" r="2540" b="0"/>
            <wp:wrapNone/>
            <wp:docPr id="9" name="Picture 9" descr="Macintosh HD:Users:school:Desktop:lott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chool:Desktop:lotter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766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46041F" w14:textId="77777777" w:rsidR="00D10D91" w:rsidRPr="008554FD" w:rsidRDefault="00D10D91" w:rsidP="0028126D">
      <w:pPr>
        <w:jc w:val="center"/>
      </w:pPr>
    </w:p>
    <w:p w14:paraId="473E2F81" w14:textId="7FABA33C" w:rsidR="0028126D" w:rsidRPr="008554FD" w:rsidRDefault="0028126D" w:rsidP="0028126D">
      <w:pPr>
        <w:jc w:val="center"/>
      </w:pPr>
      <w:r w:rsidRPr="008554FD">
        <w:t xml:space="preserve">The lottery </w:t>
      </w:r>
    </w:p>
    <w:p w14:paraId="54C6433E" w14:textId="77777777" w:rsidR="00D10D91" w:rsidRPr="008554FD" w:rsidRDefault="00D10D91" w:rsidP="0028126D">
      <w:pPr>
        <w:jc w:val="center"/>
      </w:pPr>
    </w:p>
    <w:p w14:paraId="550E8E2B" w14:textId="77777777" w:rsidR="00D10D91" w:rsidRPr="008554FD" w:rsidRDefault="00D10D91" w:rsidP="0028126D">
      <w:pPr>
        <w:jc w:val="center"/>
      </w:pPr>
    </w:p>
    <w:p w14:paraId="30D60F9F" w14:textId="77777777" w:rsidR="00D10D91" w:rsidRPr="008554FD" w:rsidRDefault="00D10D91" w:rsidP="0028126D">
      <w:pPr>
        <w:jc w:val="center"/>
      </w:pPr>
    </w:p>
    <w:p w14:paraId="2A70EFFF" w14:textId="23024B1B" w:rsidR="00D10D91" w:rsidRPr="008554FD" w:rsidRDefault="00D10D91" w:rsidP="00D10D91">
      <w:r w:rsidRPr="008554FD">
        <w:t>I chose this picture because it shows what the black box that there were enough sheets of paper in for a whole town and only one piece of paper with a dot on it so that the person who draws the dot gets stoned to death.</w:t>
      </w:r>
    </w:p>
    <w:p w14:paraId="49B3E473" w14:textId="77777777" w:rsidR="00D10D91" w:rsidRPr="008554FD" w:rsidRDefault="00D10D91" w:rsidP="0028126D">
      <w:pPr>
        <w:jc w:val="center"/>
      </w:pPr>
    </w:p>
    <w:p w14:paraId="2A0805A1" w14:textId="1942A27A" w:rsidR="00D10D91" w:rsidRPr="008554FD" w:rsidRDefault="00D10D91" w:rsidP="0028126D">
      <w:pPr>
        <w:jc w:val="center"/>
      </w:pPr>
      <w:r w:rsidRPr="008554FD">
        <w:t>Quote</w:t>
      </w:r>
    </w:p>
    <w:p w14:paraId="2D904086" w14:textId="77777777" w:rsidR="00D10D91" w:rsidRPr="008554FD" w:rsidRDefault="00D10D91" w:rsidP="00D10D91">
      <w:pPr>
        <w:widowControl w:val="0"/>
        <w:autoSpaceDE w:val="0"/>
        <w:autoSpaceDN w:val="0"/>
        <w:adjustRightInd w:val="0"/>
        <w:rPr>
          <w:rFonts w:cs="Helvetica Neue"/>
          <w:color w:val="262626"/>
        </w:rPr>
      </w:pPr>
      <w:hyperlink r:id="rId12" w:history="1">
        <w:r w:rsidRPr="008554FD">
          <w:rPr>
            <w:rFonts w:cs="Verdana"/>
          </w:rPr>
          <w:t>Forget the lottery. Bet on yourself instead.</w:t>
        </w:r>
      </w:hyperlink>
    </w:p>
    <w:p w14:paraId="10CCBB85" w14:textId="12081CEA" w:rsidR="00D10D91" w:rsidRPr="008554FD" w:rsidRDefault="00D10D91" w:rsidP="00D10D91">
      <w:pPr>
        <w:jc w:val="center"/>
        <w:rPr>
          <w:rFonts w:cs="Helvetica Neue"/>
          <w:color w:val="262626"/>
        </w:rPr>
      </w:pPr>
      <w:hyperlink r:id="rId13" w:history="1">
        <w:r w:rsidRPr="008554FD">
          <w:rPr>
            <w:rFonts w:cs="Helvetica Neue"/>
            <w:b/>
            <w:bCs/>
            <w:color w:val="000099"/>
          </w:rPr>
          <w:t xml:space="preserve">Brian </w:t>
        </w:r>
        <w:proofErr w:type="spellStart"/>
        <w:r w:rsidRPr="008554FD">
          <w:rPr>
            <w:rFonts w:cs="Helvetica Neue"/>
            <w:b/>
            <w:bCs/>
            <w:color w:val="000099"/>
          </w:rPr>
          <w:t>Koslow</w:t>
        </w:r>
        <w:proofErr w:type="spellEnd"/>
      </w:hyperlink>
    </w:p>
    <w:p w14:paraId="5C49F461" w14:textId="25719FB0" w:rsidR="00D10D91" w:rsidRPr="008554FD" w:rsidRDefault="00D10D91" w:rsidP="00D10D91">
      <w:pPr>
        <w:jc w:val="center"/>
      </w:pPr>
      <w:r w:rsidRPr="008554FD">
        <w:rPr>
          <w:rFonts w:cs="Helvetica Neue"/>
          <w:color w:val="262626"/>
        </w:rPr>
        <w:t>I chose this quote because this is basically what the story of the lottery is about. This quote also describes the main theme of the story.</w:t>
      </w:r>
    </w:p>
    <w:p w14:paraId="154FEF50" w14:textId="77777777" w:rsidR="00D10D91" w:rsidRPr="008554FD" w:rsidRDefault="00D10D91" w:rsidP="0028126D">
      <w:pPr>
        <w:jc w:val="center"/>
      </w:pPr>
    </w:p>
    <w:p w14:paraId="369C9A3E" w14:textId="41F70348" w:rsidR="00D10D91" w:rsidRPr="008554FD" w:rsidRDefault="00D10D91" w:rsidP="0028126D">
      <w:pPr>
        <w:jc w:val="center"/>
      </w:pPr>
      <w:r w:rsidRPr="008554FD">
        <w:rPr>
          <w:noProof/>
        </w:rPr>
        <w:drawing>
          <wp:anchor distT="0" distB="0" distL="114300" distR="114300" simplePos="0" relativeHeight="251670528" behindDoc="0" locked="0" layoutInCell="1" allowOverlap="1" wp14:anchorId="28C87F96" wp14:editId="583DD02A">
            <wp:simplePos x="0" y="0"/>
            <wp:positionH relativeFrom="column">
              <wp:posOffset>-685800</wp:posOffset>
            </wp:positionH>
            <wp:positionV relativeFrom="paragraph">
              <wp:posOffset>122555</wp:posOffset>
            </wp:positionV>
            <wp:extent cx="1950085" cy="1181100"/>
            <wp:effectExtent l="0" t="0" r="5715" b="12700"/>
            <wp:wrapNone/>
            <wp:docPr id="10" name="Picture 10" descr="Macintosh HD:Users:school: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chool:Desktop:images.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5008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86183" w14:textId="4FE4CA63" w:rsidR="0028126D" w:rsidRPr="008554FD" w:rsidRDefault="0028126D" w:rsidP="0028126D">
      <w:pPr>
        <w:jc w:val="center"/>
      </w:pPr>
    </w:p>
    <w:p w14:paraId="37B13DCF" w14:textId="53D3D992" w:rsidR="0028126D" w:rsidRPr="008554FD" w:rsidRDefault="0028126D" w:rsidP="0028126D">
      <w:pPr>
        <w:jc w:val="center"/>
      </w:pPr>
      <w:r w:rsidRPr="008554FD">
        <w:t xml:space="preserve">Where are you going where have you been </w:t>
      </w:r>
    </w:p>
    <w:p w14:paraId="1307E75A" w14:textId="355CBE23" w:rsidR="00D10D91" w:rsidRPr="008554FD" w:rsidRDefault="00D10D91" w:rsidP="0028126D">
      <w:pPr>
        <w:jc w:val="center"/>
      </w:pPr>
    </w:p>
    <w:p w14:paraId="314314F4" w14:textId="77777777" w:rsidR="00D10D91" w:rsidRPr="008554FD" w:rsidRDefault="00D10D91" w:rsidP="0028126D">
      <w:pPr>
        <w:jc w:val="center"/>
      </w:pPr>
    </w:p>
    <w:p w14:paraId="7587A363" w14:textId="77777777" w:rsidR="00D10D91" w:rsidRPr="008554FD" w:rsidRDefault="00D10D91" w:rsidP="0028126D">
      <w:pPr>
        <w:jc w:val="center"/>
      </w:pPr>
    </w:p>
    <w:p w14:paraId="6F94097E" w14:textId="77777777" w:rsidR="00D10D91" w:rsidRPr="008554FD" w:rsidRDefault="00D10D91" w:rsidP="0028126D">
      <w:pPr>
        <w:jc w:val="center"/>
      </w:pPr>
    </w:p>
    <w:p w14:paraId="5667BA91" w14:textId="77777777" w:rsidR="00D10D91" w:rsidRPr="008554FD" w:rsidRDefault="00D10D91" w:rsidP="0028126D">
      <w:pPr>
        <w:jc w:val="center"/>
      </w:pPr>
    </w:p>
    <w:p w14:paraId="646D2850" w14:textId="65E36769" w:rsidR="00D10D91" w:rsidRPr="008554FD" w:rsidRDefault="00D10D91" w:rsidP="00D10D91">
      <w:r w:rsidRPr="008554FD">
        <w:t xml:space="preserve">I chose this picture </w:t>
      </w:r>
      <w:r w:rsidR="004C353E" w:rsidRPr="008554FD">
        <w:t>because it is the car that Arnold Franz drives.</w:t>
      </w:r>
    </w:p>
    <w:p w14:paraId="13740B55" w14:textId="77777777" w:rsidR="004C353E" w:rsidRPr="008554FD" w:rsidRDefault="004C353E" w:rsidP="00D10D91"/>
    <w:p w14:paraId="60031570" w14:textId="77777777" w:rsidR="004C353E" w:rsidRPr="008554FD" w:rsidRDefault="004C353E" w:rsidP="00D10D91"/>
    <w:p w14:paraId="108184E4" w14:textId="39A54946" w:rsidR="0028126D" w:rsidRPr="008554FD" w:rsidRDefault="004C353E" w:rsidP="0028126D">
      <w:pPr>
        <w:jc w:val="center"/>
      </w:pPr>
      <w:r w:rsidRPr="008554FD">
        <w:rPr>
          <w:noProof/>
        </w:rPr>
        <w:drawing>
          <wp:anchor distT="0" distB="0" distL="114300" distR="114300" simplePos="0" relativeHeight="251671552" behindDoc="0" locked="0" layoutInCell="1" allowOverlap="1" wp14:anchorId="0914B20C" wp14:editId="14F8D11B">
            <wp:simplePos x="0" y="0"/>
            <wp:positionH relativeFrom="column">
              <wp:posOffset>-571500</wp:posOffset>
            </wp:positionH>
            <wp:positionV relativeFrom="paragraph">
              <wp:posOffset>100330</wp:posOffset>
            </wp:positionV>
            <wp:extent cx="1434465" cy="1078865"/>
            <wp:effectExtent l="0" t="0" r="0" b="0"/>
            <wp:wrapNone/>
            <wp:docPr id="11" name="Picture 11" descr="Macintosh HD:Users:school:Desktop:Modern-office-cubicles-id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chool:Desktop:Modern-office-cubicles-idea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4465" cy="107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28126D" w:rsidRPr="008554FD">
        <w:t>Orientation</w:t>
      </w:r>
    </w:p>
    <w:p w14:paraId="287AC802" w14:textId="77777777" w:rsidR="004C353E" w:rsidRPr="008554FD" w:rsidRDefault="004C353E" w:rsidP="0028126D">
      <w:pPr>
        <w:jc w:val="center"/>
      </w:pPr>
    </w:p>
    <w:p w14:paraId="0957CE58" w14:textId="77777777" w:rsidR="004C353E" w:rsidRPr="008554FD" w:rsidRDefault="004C353E" w:rsidP="0028126D">
      <w:pPr>
        <w:jc w:val="center"/>
      </w:pPr>
    </w:p>
    <w:p w14:paraId="0893C2BD" w14:textId="77777777" w:rsidR="004C353E" w:rsidRPr="008554FD" w:rsidRDefault="004C353E" w:rsidP="0028126D">
      <w:pPr>
        <w:jc w:val="center"/>
      </w:pPr>
    </w:p>
    <w:p w14:paraId="27A28C0D" w14:textId="77777777" w:rsidR="004C353E" w:rsidRPr="008554FD" w:rsidRDefault="004C353E" w:rsidP="0028126D">
      <w:pPr>
        <w:jc w:val="center"/>
      </w:pPr>
    </w:p>
    <w:p w14:paraId="21E39BD3" w14:textId="77777777" w:rsidR="004C353E" w:rsidRPr="008554FD" w:rsidRDefault="004C353E" w:rsidP="0028126D">
      <w:pPr>
        <w:jc w:val="center"/>
      </w:pPr>
    </w:p>
    <w:p w14:paraId="33DDC3F9" w14:textId="77777777" w:rsidR="004C353E" w:rsidRPr="008554FD" w:rsidRDefault="004C353E" w:rsidP="0028126D">
      <w:pPr>
        <w:jc w:val="center"/>
      </w:pPr>
    </w:p>
    <w:p w14:paraId="5DB3E486" w14:textId="3D33B78F" w:rsidR="004C353E" w:rsidRPr="008554FD" w:rsidRDefault="004C353E" w:rsidP="004C353E">
      <w:r w:rsidRPr="008554FD">
        <w:t>I chose this picture because it symbolizes the office space that the man was brought through and orientated in.</w:t>
      </w:r>
    </w:p>
    <w:p w14:paraId="715A51E9" w14:textId="4F16D2E4" w:rsidR="004C353E" w:rsidRPr="008554FD" w:rsidRDefault="004C353E" w:rsidP="0028126D">
      <w:pPr>
        <w:jc w:val="center"/>
      </w:pPr>
    </w:p>
    <w:p w14:paraId="31054AE3" w14:textId="169A6561" w:rsidR="004C353E" w:rsidRPr="008554FD" w:rsidRDefault="004C353E" w:rsidP="0028126D">
      <w:pPr>
        <w:jc w:val="center"/>
      </w:pPr>
    </w:p>
    <w:p w14:paraId="3B88E1BE" w14:textId="77777777" w:rsidR="0028126D" w:rsidRPr="008554FD" w:rsidRDefault="0028126D" w:rsidP="0028126D">
      <w:pPr>
        <w:jc w:val="center"/>
      </w:pPr>
    </w:p>
    <w:bookmarkEnd w:id="0"/>
    <w:sectPr w:rsidR="0028126D" w:rsidRPr="008554FD" w:rsidSect="002A70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ED3"/>
    <w:rsid w:val="0015350F"/>
    <w:rsid w:val="002214EB"/>
    <w:rsid w:val="0028126D"/>
    <w:rsid w:val="002A70C1"/>
    <w:rsid w:val="003678E1"/>
    <w:rsid w:val="003A4AB1"/>
    <w:rsid w:val="004A4ED3"/>
    <w:rsid w:val="004A757C"/>
    <w:rsid w:val="004C353E"/>
    <w:rsid w:val="005062B2"/>
    <w:rsid w:val="005E48ED"/>
    <w:rsid w:val="00840956"/>
    <w:rsid w:val="008554FD"/>
    <w:rsid w:val="00892A36"/>
    <w:rsid w:val="00A54AB8"/>
    <w:rsid w:val="00AD59E5"/>
    <w:rsid w:val="00D10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C17F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0C1"/>
    <w:rPr>
      <w:rFonts w:ascii="Lucida Grande" w:hAnsi="Lucida Grande"/>
      <w:sz w:val="18"/>
      <w:szCs w:val="18"/>
    </w:rPr>
  </w:style>
  <w:style w:type="character" w:customStyle="1" w:styleId="BalloonTextChar">
    <w:name w:val="Balloon Text Char"/>
    <w:basedOn w:val="DefaultParagraphFont"/>
    <w:link w:val="BalloonText"/>
    <w:uiPriority w:val="99"/>
    <w:semiHidden/>
    <w:rsid w:val="002A70C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0C1"/>
    <w:rPr>
      <w:rFonts w:ascii="Lucida Grande" w:hAnsi="Lucida Grande"/>
      <w:sz w:val="18"/>
      <w:szCs w:val="18"/>
    </w:rPr>
  </w:style>
  <w:style w:type="character" w:customStyle="1" w:styleId="BalloonTextChar">
    <w:name w:val="Balloon Text Char"/>
    <w:basedOn w:val="DefaultParagraphFont"/>
    <w:link w:val="BalloonText"/>
    <w:uiPriority w:val="99"/>
    <w:semiHidden/>
    <w:rsid w:val="002A70C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yperlink" Target="http://www.brainyquote.com/quotes/quotes/b/briankoslo143075.html" TargetMode="External"/><Relationship Id="rId13" Type="http://schemas.openxmlformats.org/officeDocument/2006/relationships/hyperlink" Target="http://www.brainyquote.com/quotes/authors/b/brian_koslow.html" TargetMode="External"/><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hyperlink" Target="http://www.brainyquote.com/quotes/quotes/e/ernesthemi395443.html" TargetMode="External"/><Relationship Id="rId10" Type="http://schemas.openxmlformats.org/officeDocument/2006/relationships/hyperlink" Target="http://www.brainyquote.com/quotes/authors/e/ernest_hemingwa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303</Words>
  <Characters>1730</Characters>
  <Application>Microsoft Macintosh Word</Application>
  <DocSecurity>0</DocSecurity>
  <Lines>14</Lines>
  <Paragraphs>4</Paragraphs>
  <ScaleCrop>false</ScaleCrop>
  <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School</cp:lastModifiedBy>
  <cp:revision>13</cp:revision>
  <dcterms:created xsi:type="dcterms:W3CDTF">2013-03-21T14:49:00Z</dcterms:created>
  <dcterms:modified xsi:type="dcterms:W3CDTF">2013-04-15T15:23:00Z</dcterms:modified>
</cp:coreProperties>
</file>